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23" w:rsidRPr="00C05B23" w:rsidRDefault="00C05B23" w:rsidP="00C05B23">
      <w:pPr>
        <w:jc w:val="center"/>
        <w:rPr>
          <w:b/>
          <w:sz w:val="96"/>
          <w:szCs w:val="96"/>
        </w:rPr>
      </w:pPr>
      <w:r w:rsidRPr="00C05B23">
        <w:rPr>
          <w:b/>
          <w:sz w:val="96"/>
          <w:szCs w:val="96"/>
        </w:rPr>
        <w:t>„Bavte se, hrajte a poznávejte Jeseníky „</w:t>
      </w:r>
    </w:p>
    <w:p w:rsidR="00C05B23" w:rsidRDefault="00C05B23"/>
    <w:p w:rsidR="00C05B23" w:rsidRDefault="00C05B23"/>
    <w:p w:rsidR="00C05B23" w:rsidRDefault="00C05B23"/>
    <w:p w:rsidR="00C05B23" w:rsidRDefault="00C05B23">
      <w:r w:rsidRPr="00C05B23">
        <w:rPr>
          <w:noProof/>
          <w:lang w:eastAsia="cs-CZ"/>
        </w:rPr>
        <w:drawing>
          <wp:inline distT="0" distB="0" distL="0" distR="0">
            <wp:extent cx="2562225" cy="2266950"/>
            <wp:effectExtent l="0" t="0" r="9525" b="0"/>
            <wp:docPr id="2" name="Obrázek 2" descr="C:\Users\vlastnik\AppData\Local\Microsoft\Windows\INetCache\Content.Outlook\IV03PH2L\logo_Jeseniky_hrou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ik\AppData\Local\Microsoft\Windows\INetCache\Content.Outlook\IV03PH2L\logo_Jeseniky_hrou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23" w:rsidRDefault="00C05B23"/>
    <w:p w:rsidR="00C05B23" w:rsidRDefault="00C05B23"/>
    <w:p w:rsidR="00C05B23" w:rsidRDefault="00C05B23"/>
    <w:p w:rsidR="00C05B23" w:rsidRPr="002C73BB" w:rsidRDefault="00C05B23" w:rsidP="00E90DC4">
      <w:pPr>
        <w:jc w:val="center"/>
        <w:rPr>
          <w:sz w:val="48"/>
          <w:szCs w:val="48"/>
        </w:rPr>
      </w:pPr>
      <w:bookmarkStart w:id="0" w:name="_GoBack"/>
    </w:p>
    <w:p w:rsidR="00C05B23" w:rsidRPr="002C73BB" w:rsidRDefault="002C73BB" w:rsidP="00E90DC4">
      <w:pPr>
        <w:jc w:val="center"/>
        <w:rPr>
          <w:sz w:val="48"/>
          <w:szCs w:val="48"/>
        </w:rPr>
      </w:pPr>
      <w:hyperlink r:id="rId5" w:history="1">
        <w:r w:rsidR="00E90DC4" w:rsidRPr="002C73BB">
          <w:rPr>
            <w:rStyle w:val="Hypertextovodkaz"/>
            <w:sz w:val="48"/>
            <w:szCs w:val="48"/>
          </w:rPr>
          <w:t>http://www.jesenikyhrou.cz</w:t>
        </w:r>
      </w:hyperlink>
      <w:bookmarkEnd w:id="0"/>
    </w:p>
    <w:sectPr w:rsidR="00C05B23" w:rsidRPr="002C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23"/>
    <w:rsid w:val="002C73BB"/>
    <w:rsid w:val="006D49FC"/>
    <w:rsid w:val="00C05B23"/>
    <w:rsid w:val="00E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725A-52B2-4E72-A841-9FB6DD71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5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senikyhro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5</cp:revision>
  <dcterms:created xsi:type="dcterms:W3CDTF">2020-07-02T10:29:00Z</dcterms:created>
  <dcterms:modified xsi:type="dcterms:W3CDTF">2020-07-02T10:44:00Z</dcterms:modified>
</cp:coreProperties>
</file>